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8726A1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黑水县保密机要服务中心</w:t>
      </w:r>
    </w:p>
    <w:p w14:paraId="66ED494D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7F0D9535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0C62534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2A9DD55D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7E4FC492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59F4DCA7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6DF17C16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57552050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608D5D4E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67C0BA50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F94A949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780B062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82C552D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6D119B2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32"/>
          <w:szCs w:val="32"/>
          <w:lang w:val="en-US" w:eastAsia="zh-CN" w:bidi="ar-SA"/>
        </w:rPr>
        <w:t>黑水县保密机要服务中心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05A93682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675B5C65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4DF5302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F29C8C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2B86201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74C520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CA59F4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9F6AB45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040B09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053737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39FD536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5CB6873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417176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52BF191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14316A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D78DAFD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BDEACAA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31346E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A727860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E3F8222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 w14:paraId="77F878B0"/>
    <w:p w14:paraId="258B781B"/>
    <w:p w14:paraId="0DF23816"/>
    <w:p w14:paraId="25257CED"/>
    <w:p w14:paraId="6C7926B7"/>
    <w:p w14:paraId="7FA92672"/>
    <w:p w14:paraId="115068E1"/>
    <w:p w14:paraId="1BFC891A"/>
    <w:p w14:paraId="7F013C82"/>
    <w:p w14:paraId="039D7B78"/>
    <w:p w14:paraId="5F4D263A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12B7F721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19281888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1D56A7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9AD1F53"/>
    <w:rsid w:val="1D0B2F60"/>
    <w:rsid w:val="30861092"/>
    <w:rsid w:val="35F75990"/>
    <w:rsid w:val="4E993BEB"/>
    <w:rsid w:val="60366A76"/>
    <w:rsid w:val="64E35BBE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206</Words>
  <Characters>230</Characters>
  <Lines>3</Lines>
  <Paragraphs>1</Paragraphs>
  <TotalTime>0</TotalTime>
  <ScaleCrop>false</ScaleCrop>
  <LinksUpToDate>false</LinksUpToDate>
  <CharactersWithSpaces>303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min</cp:lastModifiedBy>
  <dcterms:modified xsi:type="dcterms:W3CDTF">2026-08-25T09:23:27Z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eyJoZGlkIjoiYzc5ZWRlMzQ1MTg4YTZmODgwMjMxOTc0YTUzOGNkZmQiLCJ1c2VySWQiOiI1MjkwNDE2MzUifQ==</vt:lpwstr>
  </property>
</Properties>
</file>