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公文小标宋" w:hAnsi="方正公文小标宋" w:eastAsia="方正公文小标宋" w:cs="宋体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宋体"/>
          <w:kern w:val="0"/>
          <w:sz w:val="36"/>
          <w:szCs w:val="36"/>
        </w:rPr>
        <w:t>黑水县行政审批局</w:t>
      </w:r>
    </w:p>
    <w:p>
      <w:pPr>
        <w:widowControl/>
        <w:spacing w:line="480" w:lineRule="atLeast"/>
        <w:ind w:firstLine="60"/>
        <w:jc w:val="center"/>
        <w:rPr>
          <w:rFonts w:ascii="方正公文小标宋" w:hAnsi="方正公文小标宋" w:eastAsia="方正公文小标宋" w:cs="宋体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宋体"/>
          <w:kern w:val="0"/>
          <w:sz w:val="36"/>
          <w:szCs w:val="36"/>
        </w:rPr>
        <w:t>关于“三公”经费202</w:t>
      </w:r>
      <w:r>
        <w:rPr>
          <w:rFonts w:hint="eastAsia" w:ascii="方正公文小标宋" w:hAnsi="方正公文小标宋" w:eastAsia="方正公文小标宋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公文小标宋" w:hAnsi="方正公文小标宋" w:eastAsia="方正公文小标宋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年决算支出0万元,与202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年预算持平，较上年度决算数持平。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ind w:firstLine="63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0.92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年预算数持平。</w:t>
      </w:r>
    </w:p>
    <w:p>
      <w:pPr>
        <w:widowControl/>
        <w:spacing w:line="480" w:lineRule="atLeast"/>
        <w:ind w:firstLine="63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0.92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增加0.92万元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年决算数支出4.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4.48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5.36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%。主要原因：单位下乡检查增加。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 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年决算数支出4.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年预算数持平。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单位共有公务用车1辆，其中：越野车1辆，轿车0辆。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保障日常下乡、出差开展工作等</w:t>
      </w:r>
      <w:r>
        <w:rPr>
          <w:rFonts w:hint="eastAsia" w:ascii="仿宋_GB2312" w:eastAsia="仿宋_GB2312"/>
          <w:color w:val="000000"/>
          <w:sz w:val="32"/>
          <w:szCs w:val="32"/>
        </w:rPr>
        <w:t>所需的公务用车燃料费、维修费、过路过桥费、保险费等支出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黑水县行政审批局财政拨款“三公”经费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4.48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OTQyODBlNjQ4ZmEzNDNmMjYzNmE1NWExZmRmZjMifQ=="/>
  </w:docVars>
  <w:rsids>
    <w:rsidRoot w:val="003F1AE8"/>
    <w:rsid w:val="000300C2"/>
    <w:rsid w:val="000867DF"/>
    <w:rsid w:val="000912D8"/>
    <w:rsid w:val="00112546"/>
    <w:rsid w:val="00257525"/>
    <w:rsid w:val="00337C91"/>
    <w:rsid w:val="00376B4B"/>
    <w:rsid w:val="003A4832"/>
    <w:rsid w:val="003F1AE8"/>
    <w:rsid w:val="004D726D"/>
    <w:rsid w:val="005258CC"/>
    <w:rsid w:val="00526D32"/>
    <w:rsid w:val="005D6392"/>
    <w:rsid w:val="00637AFC"/>
    <w:rsid w:val="00663F36"/>
    <w:rsid w:val="007153A1"/>
    <w:rsid w:val="00762494"/>
    <w:rsid w:val="00886F0D"/>
    <w:rsid w:val="008F000F"/>
    <w:rsid w:val="009541E7"/>
    <w:rsid w:val="00A758EE"/>
    <w:rsid w:val="00AD622F"/>
    <w:rsid w:val="00BF02DF"/>
    <w:rsid w:val="00C55669"/>
    <w:rsid w:val="00C71B0C"/>
    <w:rsid w:val="00C919D2"/>
    <w:rsid w:val="00D753B5"/>
    <w:rsid w:val="00DC75CD"/>
    <w:rsid w:val="00E97C3E"/>
    <w:rsid w:val="00EC7D03"/>
    <w:rsid w:val="00ED5A37"/>
    <w:rsid w:val="00F113E8"/>
    <w:rsid w:val="00FC7F8B"/>
    <w:rsid w:val="0AAC38AD"/>
    <w:rsid w:val="1D0B2F60"/>
    <w:rsid w:val="66090EF9"/>
    <w:rsid w:val="FF7D8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399</Words>
  <Characters>472</Characters>
  <Lines>4</Lines>
  <Paragraphs>1</Paragraphs>
  <TotalTime>36</TotalTime>
  <ScaleCrop>false</ScaleCrop>
  <LinksUpToDate>false</LinksUpToDate>
  <CharactersWithSpaces>546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2024-12-17T15:16:26Z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649D5018B8C3457A8350B4AF9EEAD741_13</vt:lpwstr>
  </property>
</Properties>
</file>