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480" w:lineRule="atLeast"/>
        <w:jc w:val="center"/>
        <w:rPr>
          <w:rFonts w:ascii="方正小标宋简体" w:eastAsia="方正小标宋简体" w:cs="宋体"/>
          <w:kern w:val="0"/>
          <w:sz w:val="36"/>
          <w:szCs w:val="36"/>
          <w:lang w:eastAsia="zh-CN"/>
        </w:rPr>
      </w:pPr>
      <w:r>
        <w:rPr>
          <w:rFonts w:ascii="方正小标宋简体" w:eastAsia="方正小标宋简体" w:cs="宋体"/>
          <w:kern w:val="0"/>
          <w:sz w:val="36"/>
          <w:szCs w:val="36"/>
        </w:rPr>
        <w:t>黑水县固定资产投资审计中心</w:t>
      </w:r>
      <w:r>
        <w:rPr>
          <w:rFonts w:ascii="方正小标宋简体" w:eastAsia="方正小标宋简体" w:cs="宋体" w:hint="eastAsia"/>
          <w:kern w:val="0"/>
          <w:sz w:val="36"/>
          <w:szCs w:val="36"/>
        </w:rPr>
        <w:t>“三公”经费</w:t>
      </w:r>
      <w:r>
        <w:rPr>
          <w:rFonts w:ascii="方正小标宋简体" w:eastAsia="方正小标宋简体" w:cs="宋体" w:hint="eastAsia"/>
          <w:kern w:val="0"/>
          <w:sz w:val="36"/>
          <w:szCs w:val="36"/>
          <w:lang w:eastAsia="zh-CN"/>
        </w:rPr>
        <w:t>202</w:t>
      </w:r>
      <w:r>
        <w:rPr>
          <w:rFonts w:ascii="方正小标宋简体" w:eastAsia="方正小标宋简体" w:cs="宋体" w:hint="eastAsia"/>
          <w:kern w:val="0"/>
          <w:sz w:val="36"/>
          <w:szCs w:val="36"/>
          <w:lang w:val="en-US" w:eastAsia="zh-CN"/>
        </w:rPr>
        <w:t>3</w:t>
      </w:r>
      <w:r>
        <w:rPr>
          <w:rFonts w:ascii="方正小标宋简体" w:eastAsia="方正小标宋简体" w:cs="宋体" w:hint="eastAsia"/>
          <w:kern w:val="0"/>
          <w:sz w:val="36"/>
          <w:szCs w:val="36"/>
          <w:lang w:eastAsia="zh-CN"/>
        </w:rPr>
        <w:t>年</w:t>
      </w:r>
    </w:p>
    <w:p>
      <w:pPr>
        <w:widowControl/>
        <w:spacing w:line="480" w:lineRule="atLeas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cs="宋体" w:hint="eastAsia"/>
          <w:kern w:val="0"/>
          <w:sz w:val="36"/>
          <w:szCs w:val="36"/>
        </w:rPr>
        <w:t>决算</w:t>
      </w:r>
      <w:r>
        <w:rPr>
          <w:rFonts w:ascii="方正小标宋简体" w:eastAsia="方正小标宋简体" w:cs="宋体"/>
          <w:kern w:val="0"/>
          <w:sz w:val="36"/>
          <w:szCs w:val="36"/>
        </w:rPr>
        <w:t>公开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Chars="218" w:firstLine="698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我</w:t>
      </w:r>
      <w:r>
        <w:rPr>
          <w:rFonts w:ascii="仿宋_GB2312" w:eastAsia="仿宋_GB2312" w:hint="eastAsia"/>
          <w:color w:val="000000"/>
          <w:sz w:val="32"/>
          <w:szCs w:val="32"/>
        </w:rPr>
        <w:t>单位 “三公”经费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决算情况如下：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一、因公出国（境）经费</w:t>
      </w:r>
    </w:p>
    <w:p>
      <w:pPr>
        <w:spacing w:line="600" w:lineRule="exact"/>
        <w:ind w:firstLine="640"/>
        <w:rPr>
          <w:rFonts w:ascii="仿宋_GB2312" w:eastAsia="仿宋_GB2312" w:hint="eastAsia"/>
          <w:color w:val="00000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年决算支出0万元,较上年度决算持平。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二、公务接待费</w:t>
      </w:r>
    </w:p>
    <w:p>
      <w:pPr>
        <w:spacing w:line="600" w:lineRule="exact"/>
        <w:ind w:firstLine="640"/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</w:rPr>
        <w:t>公务接待费支出</w:t>
      </w:r>
      <w:r>
        <w:rPr>
          <w:rFonts w:ascii="仿宋_GB2312" w:eastAsia="仿宋_GB2312" w:cs="Times New Roman" w:hint="eastAsia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Times New Roman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Style w:val="18"/>
          <w:rFonts w:ascii="仿宋_GB2312" w:eastAsia="仿宋_GB2312" w:hint="eastAsia"/>
          <w:b w:val="0"/>
          <w:bCs/>
          <w:color w:val="000000"/>
          <w:sz w:val="32"/>
          <w:szCs w:val="32"/>
        </w:rPr>
        <w:t>完成预算100%。</w:t>
      </w:r>
      <w:r>
        <w:rPr>
          <w:rFonts w:ascii="仿宋_GB2312" w:eastAsia="仿宋_GB2312" w:hint="eastAsia"/>
          <w:color w:val="000000"/>
          <w:sz w:val="32"/>
          <w:szCs w:val="32"/>
        </w:rPr>
        <w:t>公务接待费支出决算比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2023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万元,增加0万元</w:t>
      </w:r>
      <w:r>
        <w:rPr>
          <w:rFonts w:ascii="仿宋_GB2312" w:eastAsia="仿宋_GB2312" w:hint="eastAsia"/>
          <w:color w:val="000000"/>
          <w:sz w:val="32"/>
          <w:szCs w:val="32"/>
        </w:rPr>
        <w:t>。主要原因是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增加接待</w:t>
      </w:r>
      <w:r>
        <w:rPr>
          <w:rFonts w:ascii="仿宋_GB2312" w:eastAsia="仿宋_GB2312" w:hint="eastAsia"/>
          <w:color w:val="000000"/>
          <w:sz w:val="32"/>
          <w:szCs w:val="32"/>
        </w:rPr>
        <w:t>。主要用于执行公务、开展业务活动开支的交通费、住宿费、用餐费等。国内公务接待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批次，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0万</w:t>
      </w:r>
      <w:r>
        <w:rPr>
          <w:rFonts w:ascii="仿宋_GB2312" w:eastAsia="仿宋_GB2312" w:hint="eastAsia"/>
          <w:color w:val="000000"/>
          <w:sz w:val="32"/>
          <w:szCs w:val="32"/>
        </w:rPr>
        <w:t>元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480" w:lineRule="atLeast"/>
        <w:ind w:left="700" w:firstLine="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黑体" w:eastAsia="黑体" w:cs="宋体" w:hint="eastAsia"/>
          <w:color w:val="333333"/>
          <w:kern w:val="0"/>
          <w:sz w:val="32"/>
          <w:szCs w:val="32"/>
        </w:rPr>
        <w:t>公务用车购置及运行维护费</w:t>
      </w:r>
    </w:p>
    <w:p>
      <w:pPr>
        <w:widowControl/>
        <w:spacing w:line="480" w:lineRule="atLeast"/>
        <w:ind w:left="0" w:firstLineChars="200" w:firstLine="640"/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</w:rPr>
        <w:t>公务用车购置及运行维护费支出</w:t>
      </w:r>
      <w:r>
        <w:rPr>
          <w:rFonts w:ascii="仿宋_GB2312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Times New Roman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,</w:t>
      </w:r>
      <w:r>
        <w:rPr>
          <w:rStyle w:val="18"/>
          <w:rFonts w:ascii="仿宋_GB2312" w:eastAsia="仿宋_GB2312" w:hint="eastAsia"/>
          <w:b w:val="0"/>
          <w:bCs/>
          <w:color w:val="000000"/>
          <w:sz w:val="32"/>
          <w:szCs w:val="32"/>
        </w:rPr>
        <w:t>完成预算100%。</w:t>
      </w:r>
      <w:r>
        <w:rPr>
          <w:rFonts w:ascii="仿宋_GB2312" w:eastAsia="仿宋_GB2312" w:hint="eastAsia"/>
          <w:color w:val="000000"/>
          <w:sz w:val="32"/>
          <w:szCs w:val="32"/>
        </w:rPr>
        <w:t>公务用车购置及运行维护费支出决算比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2023年</w:t>
      </w:r>
      <w:r>
        <w:rPr>
          <w:rFonts w:ascii="仿宋_GB2312" w:eastAsia="仿宋_GB2312"/>
          <w:color w:val="000000"/>
          <w:sz w:val="32"/>
          <w:szCs w:val="32"/>
        </w:rPr>
        <w:t>0万元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>
      <w:pPr>
        <w:widowControl/>
        <w:spacing w:line="480" w:lineRule="atLeast"/>
        <w:ind w:left="70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辆，轿车0辆。</w:t>
      </w:r>
    </w:p>
    <w:p>
      <w:pPr>
        <w:widowControl/>
        <w:spacing w:line="480" w:lineRule="atLeast"/>
        <w:ind w:firstLineChars="200" w:firstLine="64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年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安排公务用车运行维护费</w:t>
      </w:r>
      <w:r>
        <w:rPr>
          <w:rFonts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Chars="200" w:firstLine="64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年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安排公务用车购置0辆，购置费0万元。</w:t>
      </w:r>
    </w:p>
    <w:p>
      <w:pPr>
        <w:widowControl/>
        <w:spacing w:line="24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黑水县固定资产投资审计中心财政拨款“三公”经费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2023年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决算情况表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jc w:val="left"/>
        <w:tblInd w:w="0" w:type="dxa"/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76"/>
        <w:gridCol w:w="3836"/>
      </w:tblGrid>
      <w:tr>
        <w:trPr>
          <w:trHeight w:hRule="exact" w:val="697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/>
              </w:rPr>
              <w:t>2023年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决算（万元）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仿宋_GB2312"/>
    <w:panose1 w:val="02010601030101010101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D2FF9F27"/>
    <w:multiLevelType w:val="singleLevel"/>
    <w:tmpl w:val="D2FF9F27"/>
    <w:lvl w:ilvl="0">
      <w:start w:val="3"/>
      <w:numFmt w:val="chineseCounting"/>
      <w:lvlRestart w:val="0"/>
      <w:suff w:val="nothing"/>
      <w:lvlText w:val="%1、"/>
      <w:lvlJc w:val="left"/>
      <w:pPr>
        <w:ind w:left="70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MzlmMmE4NWQ3MWU5M2NiNDM1MzQwMzhkMjJjZTgwNW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link w:val="1Char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able of figures"/>
    <w:basedOn w:val="0"/>
    <w:next w:val="0"/>
    <w:pPr>
      <w:ind w:leftChars="200" w:left="400" w:hangingChars="200" w:hanging="20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character" w:styleId="18">
    <w:name w:val="Strong"/>
    <w:basedOn w:val="1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</TotalTime>
  <Application>Yozo_Office27021597764231179</Application>
  <Pages>2</Pages>
  <Words>402</Words>
  <Characters>435</Characters>
  <Lines>48</Lines>
  <Paragraphs>27</Paragraphs>
  <CharactersWithSpaces>500</CharactersWithSpaces>
  <Company>Sky123.Org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Sky123.Org</dc:creator>
  <cp:lastModifiedBy>user</cp:lastModifiedBy>
  <cp:revision>3</cp:revision>
  <cp:lastPrinted>2022-08-19T01:26:00Z</cp:lastPrinted>
  <dcterms:created xsi:type="dcterms:W3CDTF">2019-08-19T01:06:00Z</dcterms:created>
  <dcterms:modified xsi:type="dcterms:W3CDTF">2024-10-29T03:44:09Z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2052-12.1.0.18608</vt:lpwstr>
  </property>
  <property fmtid="{D5CDD505-2E9C-101B-9397-08002B2CF9AE}" pid="3" name="ICV">
    <vt:lpwstr>C0E2989D79BB4EEDA5B044745ED17305</vt:lpwstr>
  </property>
</Properties>
</file>