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宋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eastAsia="宋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宋体" w:cs="宋体"/>
          <w:b/>
          <w:bCs/>
          <w:kern w:val="0"/>
          <w:sz w:val="44"/>
          <w:szCs w:val="44"/>
          <w:lang w:eastAsia="zh-CN"/>
        </w:rPr>
        <w:t>建筑工程质量安全监督站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ind w:firstLine="663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建筑工程质量安全监督站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1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509384E"/>
    <w:rsid w:val="124D5724"/>
    <w:rsid w:val="1D0B2F60"/>
    <w:rsid w:val="30861092"/>
    <w:rsid w:val="4822176B"/>
    <w:rsid w:val="4E993BEB"/>
    <w:rsid w:val="508234B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337</Words>
  <Characters>388</Characters>
  <Lines>3</Lines>
  <Paragraphs>1</Paragraphs>
  <TotalTime>0</TotalTime>
  <ScaleCrop>false</ScaleCrop>
  <LinksUpToDate>false</LinksUpToDate>
  <CharactersWithSpaces>463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2025-08-29T07:28:38Z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