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F7" w:rsidRDefault="00D6145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黑水县信访接待中心</w:t>
      </w:r>
    </w:p>
    <w:p w:rsidR="00A615F7" w:rsidRDefault="00D6145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A615F7" w:rsidRDefault="00A615F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615F7" w:rsidRDefault="00D61455" w:rsidP="00D6145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A615F7" w:rsidRDefault="00D6145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A615F7" w:rsidRDefault="00D6145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上年度决算持平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A615F7" w:rsidRDefault="00D6145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A615F7" w:rsidRDefault="00D6145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万元，与上年持平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其中：国内公务接待费0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D61455" w:rsidRDefault="00D61455">
      <w:pPr>
        <w:widowControl/>
        <w:spacing w:line="480" w:lineRule="atLeast"/>
        <w:ind w:firstLine="60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</w:p>
    <w:p w:rsidR="00D61455" w:rsidRDefault="00D61455" w:rsidP="00D61455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本单位</w:t>
      </w:r>
      <w:r>
        <w:rPr>
          <w:rFonts w:ascii="仿宋_GB2312" w:eastAsia="仿宋_GB2312" w:hint="eastAsia"/>
          <w:color w:val="000000"/>
          <w:sz w:val="32"/>
          <w:szCs w:val="32"/>
        </w:rPr>
        <w:t>具体工作所需的公务用车燃料费、维修费、过路过桥费、保险费支出统一由信访局进行预算及预算执行，本单位不再产生</w:t>
      </w:r>
      <w:r w:rsidRPr="00471552">
        <w:rPr>
          <w:rFonts w:ascii="仿宋_GB2312" w:eastAsia="仿宋_GB2312" w:hint="eastAsia"/>
          <w:color w:val="000000"/>
          <w:sz w:val="32"/>
          <w:szCs w:val="32"/>
        </w:rPr>
        <w:t>公务用车运行维护费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615F7" w:rsidRDefault="00D6145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2021年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持平。</w:t>
      </w:r>
    </w:p>
    <w:p w:rsidR="00A615F7" w:rsidRDefault="00D6145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A615F7" w:rsidRDefault="00D6145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A615F7" w:rsidRDefault="00D6145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A615F7" w:rsidRDefault="00A615F7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615F7" w:rsidRDefault="00A615F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615F7" w:rsidRDefault="00A615F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615F7" w:rsidRDefault="00A615F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61455" w:rsidRDefault="00D6145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D61455" w:rsidRDefault="00D6145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D61455" w:rsidRDefault="00D6145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D61455" w:rsidRDefault="00D6145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D61455" w:rsidRDefault="00D6145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A615F7" w:rsidRDefault="00D6145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黑水县信访接待中心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A615F7" w:rsidRDefault="00D6145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A615F7" w:rsidRDefault="00D6145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2"/>
        <w:gridCol w:w="3842"/>
      </w:tblGrid>
      <w:tr w:rsidR="00A615F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A615F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615F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615F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615F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615F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5F7" w:rsidRDefault="00D6145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A615F7" w:rsidRDefault="00A615F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A615F7" w:rsidRDefault="00A615F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A615F7" w:rsidRDefault="00A615F7"/>
    <w:sectPr w:rsidR="00A6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0A615F7"/>
    <w:rsid w:val="00D61455"/>
    <w:rsid w:val="0F3429A8"/>
    <w:rsid w:val="1D0B2F60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</Words>
  <Characters>461</Characters>
  <Application>Microsoft Office Word</Application>
  <DocSecurity>0</DocSecurity>
  <Lines>3</Lines>
  <Paragraphs>1</Paragraphs>
  <ScaleCrop>false</ScaleCrop>
  <Company>Sky123.Org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xb21cn</cp:lastModifiedBy>
  <cp:revision>3</cp:revision>
  <dcterms:created xsi:type="dcterms:W3CDTF">2019-08-19T01:06:00Z</dcterms:created>
  <dcterms:modified xsi:type="dcterms:W3CDTF">2023-08-29T07:59:00Z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