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黑水县洛多乡人民政府</w:t>
      </w:r>
    </w:p>
    <w:p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4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hint="default" w:ascii="仿宋_GB2312" w:hAnsi="宋体" w:eastAsia="仿宋_GB2312" w:cs="宋体"/>
          <w:color w:val="333333"/>
          <w:kern w:val="0"/>
          <w:sz w:val="32"/>
          <w:szCs w:val="32"/>
          <w:lang w:val="en-US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持平。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，主要原因是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厉行节约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万元，共计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批次共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元。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年决算减少。主要原因：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厉行节约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辆，其中：越野车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消防车1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、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垃圾车1辆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spacing w:line="600" w:lineRule="exact"/>
        <w:ind w:firstLine="64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行维护费0万</w:t>
      </w:r>
      <w:bookmarkStart w:id="0" w:name="_GoBack"/>
      <w:bookmarkEnd w:id="0"/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。主要用于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单位人员下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村、上县开展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工作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等所需的公务用车燃料费、维修费、过路过桥费、保险费等支出。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洛多乡人民政府财政拨款“三公”经费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6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tabs>
                <w:tab w:val="left" w:pos="891"/>
              </w:tabs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3F1AE8"/>
    <w:rsid w:val="003F1AE8"/>
    <w:rsid w:val="007153A1"/>
    <w:rsid w:val="114B0E60"/>
    <w:rsid w:val="1D0B2F60"/>
    <w:rsid w:val="1EFA5C7F"/>
    <w:rsid w:val="257D564A"/>
    <w:rsid w:val="30861092"/>
    <w:rsid w:val="35C40901"/>
    <w:rsid w:val="40962836"/>
    <w:rsid w:val="4E993BEB"/>
    <w:rsid w:val="4FB73A39"/>
    <w:rsid w:val="56FE0265"/>
    <w:rsid w:val="5E26516E"/>
    <w:rsid w:val="60366A76"/>
    <w:rsid w:val="62AF0C74"/>
    <w:rsid w:val="66090EF9"/>
    <w:rsid w:val="6C092FFC"/>
    <w:rsid w:val="6FB16008"/>
    <w:rsid w:val="755E2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5（有编号）（绿盟科技）"/>
    <w:next w:val="1"/>
    <w:qFormat/>
    <w:uiPriority w:val="99"/>
    <w:pPr>
      <w:keepNext/>
      <w:keepLines/>
      <w:widowControl w:val="0"/>
      <w:spacing w:before="280" w:after="156" w:line="377" w:lineRule="auto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  <w:style w:type="paragraph" w:styleId="4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8">
    <w:name w:val="页眉 Char"/>
    <w:basedOn w:val="7"/>
    <w:link w:val="5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semiHidden/>
    <w:qFormat/>
    <w:uiPriority w:val="99"/>
    <w:rPr>
      <w:sz w:val="18"/>
      <w:szCs w:val="18"/>
    </w:rPr>
  </w:style>
  <w:style w:type="character" w:customStyle="1" w:styleId="10">
    <w:name w:val="标题 1 Char"/>
    <w:basedOn w:val="7"/>
    <w:link w:val="3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346</Words>
  <Characters>424</Characters>
  <Lines>3</Lines>
  <Paragraphs>1</Paragraphs>
  <TotalTime>0</TotalTime>
  <ScaleCrop>false</ScaleCrop>
  <LinksUpToDate>false</LinksUpToDate>
  <CharactersWithSpaces>503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lenovo</cp:lastModifiedBy>
  <dcterms:modified xsi:type="dcterms:W3CDTF">2025-08-28T13:00:59Z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  <property fmtid="{D5CDD505-2E9C-101B-9397-08002B2CF9AE}" pid="3" name="ICV">
    <vt:lpwstr>CD6206FD7CA5494EA3A683B62672B325</vt:lpwstr>
  </property>
</Properties>
</file>