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4" w:rsidRPr="0062687A" w:rsidRDefault="00B95C84" w:rsidP="00B95C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2687A">
        <w:rPr>
          <w:rFonts w:asciiTheme="majorEastAsia" w:eastAsiaTheme="majorEastAsia" w:hAnsiTheme="majorEastAsia" w:hint="eastAsia"/>
          <w:b/>
          <w:sz w:val="44"/>
          <w:szCs w:val="44"/>
        </w:rPr>
        <w:t>2018年黑水县举借债务情况说明</w:t>
      </w:r>
    </w:p>
    <w:p w:rsidR="0062687A" w:rsidRDefault="00E22A10" w:rsidP="0062687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2687A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62687A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E22A10" w:rsidRPr="0062687A" w:rsidRDefault="0062687A" w:rsidP="0062687A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 w:rsidR="00E22A10" w:rsidRPr="0062687A">
        <w:rPr>
          <w:rFonts w:ascii="仿宋_GB2312" w:eastAsia="仿宋_GB2312" w:hAnsi="黑体" w:hint="eastAsia"/>
          <w:b/>
          <w:sz w:val="32"/>
          <w:szCs w:val="32"/>
        </w:rPr>
        <w:t>一、地方政府一般债务</w:t>
      </w:r>
    </w:p>
    <w:p w:rsidR="00E22A10" w:rsidRPr="0062687A" w:rsidRDefault="00E22A10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2018年末地方政府一般债务余额为</w:t>
      </w:r>
      <w:r w:rsidR="00DF27B7">
        <w:rPr>
          <w:rFonts w:ascii="仿宋_GB2312" w:eastAsia="仿宋_GB2312" w:hint="eastAsia"/>
          <w:sz w:val="32"/>
          <w:szCs w:val="32"/>
        </w:rPr>
        <w:t>11978</w:t>
      </w:r>
      <w:r w:rsidRPr="0062687A">
        <w:rPr>
          <w:rFonts w:ascii="仿宋_GB2312" w:eastAsia="仿宋_GB2312" w:hint="eastAsia"/>
          <w:sz w:val="32"/>
          <w:szCs w:val="32"/>
        </w:rPr>
        <w:t>万元</w:t>
      </w:r>
      <w:r w:rsidR="00820BE6" w:rsidRPr="0062687A">
        <w:rPr>
          <w:rFonts w:ascii="仿宋_GB2312" w:eastAsia="仿宋_GB2312" w:hint="eastAsia"/>
          <w:sz w:val="32"/>
          <w:szCs w:val="32"/>
        </w:rPr>
        <w:t>。</w:t>
      </w:r>
      <w:r w:rsidRPr="0062687A">
        <w:rPr>
          <w:rFonts w:ascii="仿宋_GB2312" w:eastAsia="仿宋_GB2312" w:hint="eastAsia"/>
          <w:sz w:val="32"/>
          <w:szCs w:val="32"/>
        </w:rPr>
        <w:t>2018年地方政府一般债务举借额为8042万元，2018年地方政府一般债务偿还减少额为</w:t>
      </w:r>
      <w:r w:rsidR="004E57DB">
        <w:rPr>
          <w:rFonts w:ascii="仿宋_GB2312" w:eastAsia="仿宋_GB2312" w:hint="eastAsia"/>
          <w:sz w:val="32"/>
          <w:szCs w:val="32"/>
        </w:rPr>
        <w:t>3707</w:t>
      </w:r>
      <w:r w:rsidR="00820BE6"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92484D" w:rsidRPr="0062687A" w:rsidRDefault="004E494B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</w:t>
      </w:r>
      <w:r w:rsidR="0092484D" w:rsidRPr="0062687A">
        <w:rPr>
          <w:rFonts w:ascii="仿宋_GB2312" w:eastAsia="仿宋_GB2312" w:hint="eastAsia"/>
          <w:sz w:val="32"/>
          <w:szCs w:val="32"/>
        </w:rPr>
        <w:t>2018年地方政府一般债务限额为</w:t>
      </w:r>
      <w:r w:rsidR="0092484D" w:rsidRPr="006268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16782</w:t>
      </w:r>
      <w:r w:rsidR="0092484D" w:rsidRPr="0062687A">
        <w:rPr>
          <w:rFonts w:ascii="仿宋_GB2312" w:eastAsia="仿宋_GB2312" w:hint="eastAsia"/>
          <w:sz w:val="32"/>
          <w:szCs w:val="32"/>
        </w:rPr>
        <w:t>万元。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</w:t>
      </w:r>
      <w:r w:rsidRPr="0062687A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62687A">
        <w:rPr>
          <w:rFonts w:ascii="仿宋_GB2312" w:eastAsia="仿宋_GB2312" w:hAnsi="黑体" w:hint="eastAsia"/>
          <w:b/>
          <w:sz w:val="32"/>
          <w:szCs w:val="32"/>
        </w:rPr>
        <w:t xml:space="preserve"> 二，地方政府专项债务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2018年</w:t>
      </w:r>
      <w:r w:rsidR="0099677C" w:rsidRPr="0062687A">
        <w:rPr>
          <w:rFonts w:ascii="仿宋_GB2312" w:eastAsia="仿宋_GB2312" w:hint="eastAsia"/>
          <w:sz w:val="32"/>
          <w:szCs w:val="32"/>
        </w:rPr>
        <w:t>末</w:t>
      </w:r>
      <w:r w:rsidRPr="0062687A">
        <w:rPr>
          <w:rFonts w:ascii="仿宋_GB2312" w:eastAsia="仿宋_GB2312" w:hint="eastAsia"/>
          <w:sz w:val="32"/>
          <w:szCs w:val="32"/>
        </w:rPr>
        <w:t>地方政府专项债务余额为945.40万元，2018年地方政府专项债务举借额为0万元，2018年地方政府专项债务偿还减少额为0万元。</w:t>
      </w:r>
    </w:p>
    <w:p w:rsidR="0092484D" w:rsidRPr="0062687A" w:rsidRDefault="0092484D" w:rsidP="0062687A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87A">
        <w:rPr>
          <w:rFonts w:ascii="仿宋_GB2312" w:eastAsia="仿宋_GB2312" w:hint="eastAsia"/>
          <w:sz w:val="32"/>
          <w:szCs w:val="32"/>
        </w:rPr>
        <w:t xml:space="preserve">    2018年地方政府专项债务限额为945.40万元。</w:t>
      </w:r>
    </w:p>
    <w:p w:rsidR="004E494B" w:rsidRPr="0092484D" w:rsidRDefault="004E494B" w:rsidP="00E22A10">
      <w:pPr>
        <w:jc w:val="left"/>
        <w:rPr>
          <w:rFonts w:ascii="仿宋_GB2312" w:eastAsia="仿宋_GB2312"/>
          <w:sz w:val="32"/>
          <w:szCs w:val="32"/>
        </w:rPr>
      </w:pPr>
    </w:p>
    <w:sectPr w:rsidR="004E494B" w:rsidRPr="0092484D" w:rsidSect="00C204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28" w:rsidRDefault="00FE3B28" w:rsidP="00B95C84">
      <w:r>
        <w:separator/>
      </w:r>
    </w:p>
  </w:endnote>
  <w:endnote w:type="continuationSeparator" w:id="1">
    <w:p w:rsidR="00FE3B28" w:rsidRDefault="00FE3B28" w:rsidP="00B9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28" w:rsidRDefault="00FE3B28" w:rsidP="00B95C84">
      <w:r>
        <w:separator/>
      </w:r>
    </w:p>
  </w:footnote>
  <w:footnote w:type="continuationSeparator" w:id="1">
    <w:p w:rsidR="00FE3B28" w:rsidRDefault="00FE3B28" w:rsidP="00B9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84" w:rsidRDefault="00B95C84" w:rsidP="00B95C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C84"/>
    <w:rsid w:val="00011C93"/>
    <w:rsid w:val="0005112A"/>
    <w:rsid w:val="000519D7"/>
    <w:rsid w:val="00051AFA"/>
    <w:rsid w:val="000871A9"/>
    <w:rsid w:val="000E369A"/>
    <w:rsid w:val="000F253D"/>
    <w:rsid w:val="00131A7C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827C2"/>
    <w:rsid w:val="004D1E6A"/>
    <w:rsid w:val="004E494B"/>
    <w:rsid w:val="004E57DB"/>
    <w:rsid w:val="004F0A0F"/>
    <w:rsid w:val="00515499"/>
    <w:rsid w:val="005B3EDF"/>
    <w:rsid w:val="005F145C"/>
    <w:rsid w:val="0062687A"/>
    <w:rsid w:val="006320F9"/>
    <w:rsid w:val="00633152"/>
    <w:rsid w:val="006A3136"/>
    <w:rsid w:val="006A47D6"/>
    <w:rsid w:val="006B52ED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549EA"/>
    <w:rsid w:val="00995FE3"/>
    <w:rsid w:val="0099677C"/>
    <w:rsid w:val="009F18A8"/>
    <w:rsid w:val="00AB4B6E"/>
    <w:rsid w:val="00AC1486"/>
    <w:rsid w:val="00B20B0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D21DFF"/>
    <w:rsid w:val="00DD0FBC"/>
    <w:rsid w:val="00DF27B7"/>
    <w:rsid w:val="00E06220"/>
    <w:rsid w:val="00E22A10"/>
    <w:rsid w:val="00EC48BC"/>
    <w:rsid w:val="00ED6DDD"/>
    <w:rsid w:val="00F1238A"/>
    <w:rsid w:val="00F55137"/>
    <w:rsid w:val="00F64FC6"/>
    <w:rsid w:val="00F95B6E"/>
    <w:rsid w:val="00FA2F04"/>
    <w:rsid w:val="00FE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china</cp:lastModifiedBy>
  <cp:revision>13</cp:revision>
  <dcterms:created xsi:type="dcterms:W3CDTF">2019-05-07T07:17:00Z</dcterms:created>
  <dcterms:modified xsi:type="dcterms:W3CDTF">2019-05-10T03:25:00Z</dcterms:modified>
</cp:coreProperties>
</file>