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黑水县政协委员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服务中心</w:t>
      </w:r>
    </w:p>
    <w:p>
      <w:pPr>
        <w:widowControl/>
        <w:spacing w:line="480" w:lineRule="atLeast"/>
        <w:ind w:firstLine="60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2025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</w:t>
      </w:r>
      <w:bookmarkStart w:id="0" w:name="_GoBack"/>
      <w:bookmarkEnd w:id="0"/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对比无变化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较2024年决算对比无变化。其中：国内公务接待费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较2024年决算对比无变化。</w:t>
      </w:r>
    </w:p>
    <w:p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辆。（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上述公车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均入账政协黑水县委员会办公室（行政）资产管理系统，相关经费均由政协办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列支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）</w:t>
      </w: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万元。</w:t>
      </w: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黑水县政协委员服务中心</w:t>
      </w:r>
    </w:p>
    <w:p>
      <w:pPr>
        <w:widowControl/>
        <w:spacing w:line="240" w:lineRule="atLeast"/>
        <w:ind w:firstLine="60"/>
        <w:jc w:val="center"/>
        <w:rPr>
          <w:rFonts w:hint="eastAsia" w:ascii="宋体" w:hAnsi="宋体" w:eastAsia="宋体" w:cs="宋体"/>
          <w:b/>
          <w:bCs/>
          <w:color w:val="333333"/>
          <w:kern w:val="0"/>
          <w:sz w:val="44"/>
          <w:szCs w:val="44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/>
    <w:p/>
    <w:p/>
    <w:p/>
    <w:p/>
    <w:p/>
    <w:p/>
    <w:p/>
    <w:p/>
    <w:p/>
    <w:p/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1MzU1Yjg2YzVjNTI0MTZmNGEwNTRjYjRlMmMxMjkifQ=="/>
  </w:docVars>
  <w:rsids>
    <w:rsidRoot w:val="003F1AE8"/>
    <w:rsid w:val="003F1AE8"/>
    <w:rsid w:val="007153A1"/>
    <w:rsid w:val="06A827E6"/>
    <w:rsid w:val="1D0B2F60"/>
    <w:rsid w:val="1D325AAF"/>
    <w:rsid w:val="284047CC"/>
    <w:rsid w:val="2B5F778F"/>
    <w:rsid w:val="30861092"/>
    <w:rsid w:val="324B31EB"/>
    <w:rsid w:val="3DA627D6"/>
    <w:rsid w:val="40BB30DF"/>
    <w:rsid w:val="4B635DBC"/>
    <w:rsid w:val="502F63C2"/>
    <w:rsid w:val="552439F4"/>
    <w:rsid w:val="570A0926"/>
    <w:rsid w:val="5A8E0D81"/>
    <w:rsid w:val="5E6A7891"/>
    <w:rsid w:val="60366A76"/>
    <w:rsid w:val="63027F48"/>
    <w:rsid w:val="66090EF9"/>
    <w:rsid w:val="692163B2"/>
    <w:rsid w:val="73A948DD"/>
    <w:rsid w:val="7ECB6010"/>
    <w:rsid w:val="7FE6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15"/>
    <w:basedOn w:val="5"/>
    <w:qFormat/>
    <w:uiPriority w:val="0"/>
    <w:rPr>
      <w:rFonts w:hint="default" w:ascii="Times New Roman" w:hAnsi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490</Words>
  <Characters>572</Characters>
  <Lines>3</Lines>
  <Paragraphs>1</Paragraphs>
  <TotalTime>0</TotalTime>
  <ScaleCrop>false</ScaleCrop>
  <LinksUpToDate>false</LinksUpToDate>
  <CharactersWithSpaces>633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2026-08-14T01:49:00Z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6785E9C3F58D4D049EA6F4AC0EBA5377_12</vt:lpwstr>
  </property>
  <property fmtid="{D5CDD505-2E9C-101B-9397-08002B2CF9AE}" pid="4" name="KSOTemplateDocerSaveRecord">
    <vt:lpwstr>eyJoZGlkIjoiZDA1MzU1Yjg2YzVjNTI0MTZmNGEwNTRjYjRlMmMxMjkiLCJ1c2VySWQiOiIxNzI3MDQxMzUyIn0=</vt:lpwstr>
  </property>
</Properties>
</file>