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4DA76A"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融媒体中心</w:t>
      </w:r>
    </w:p>
    <w:p w14:paraId="10E51379"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 w14:paraId="7497827D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3161C9F"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中心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4E6E7BE2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1F0F00C1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3F30B8F6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47514EAF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年决算减少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0.1万元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，主要原因是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本年度接待次数减少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万元，共计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批次共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元。</w:t>
      </w:r>
    </w:p>
    <w:p w14:paraId="547FEA63">
      <w:pPr>
        <w:autoSpaceDN w:val="0"/>
        <w:spacing w:line="600" w:lineRule="exact"/>
        <w:ind w:firstLine="640"/>
        <w:rPr>
          <w:rFonts w:hint="eastAsia" w:ascii="仿宋_GB2312" w:eastAsia="仿宋_GB2312"/>
          <w:bCs/>
          <w:color w:val="00000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5.01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100%，与2024年决算9.66相比，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减少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4.65万元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  <w:bookmarkStart w:id="0" w:name="_GoBack"/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主要原因：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2025年公务用车外出任务减少。</w:t>
      </w:r>
    </w:p>
    <w:bookmarkEnd w:id="0"/>
    <w:p w14:paraId="695607DD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 w14:paraId="6B09FB7B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5.01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万元。主要用于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记者下乡采访、网络维护人员维护村村通、应急广播等线路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所需的公务用车燃料费、维修费、过路过桥费、保险费等支出。</w:t>
      </w:r>
    </w:p>
    <w:p w14:paraId="6E536713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15F843BE"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49E05E89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2575FD37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660195B8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51187D86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黑水县融媒体中心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7C873CCD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27CE0757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3DAE2E1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61899C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7513F0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1B43158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BF1ECF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4EE693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270A2AD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86976F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E17DD5C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5A6ACF2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8718A0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E4909C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5.01</w:t>
            </w:r>
          </w:p>
        </w:tc>
      </w:tr>
      <w:tr w14:paraId="0BCF7E0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B9C4B2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6F98D5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7DDE67C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F6CE30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352D92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5.01</w:t>
            </w:r>
          </w:p>
        </w:tc>
      </w:tr>
    </w:tbl>
    <w:p w14:paraId="20E6E7DF"/>
    <w:p w14:paraId="74A0BC58"/>
    <w:p w14:paraId="327F9C7B"/>
    <w:p w14:paraId="1AF502FA"/>
    <w:p w14:paraId="2F30EF51"/>
    <w:p w14:paraId="73BF9905"/>
    <w:p w14:paraId="6979DFE4"/>
    <w:p w14:paraId="64E38F3E"/>
    <w:p w14:paraId="776F8CC9"/>
    <w:p w14:paraId="22A0D875"/>
    <w:p w14:paraId="3D230612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355E3211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65EE0307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57D53F3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D0B2F60"/>
    <w:rsid w:val="230749CC"/>
    <w:rsid w:val="30861092"/>
    <w:rsid w:val="45E06D52"/>
    <w:rsid w:val="4E993BEB"/>
    <w:rsid w:val="60366A76"/>
    <w:rsid w:val="66090EF9"/>
    <w:rsid w:val="6C2433E5"/>
    <w:rsid w:val="7C853801"/>
    <w:rsid w:val="AFFF3372"/>
    <w:rsid w:val="FDFA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customStyle="1" w:styleId="10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437</Words>
  <Characters>500</Characters>
  <Lines>3</Lines>
  <Paragraphs>1</Paragraphs>
  <TotalTime>10</TotalTime>
  <ScaleCrop>false</ScaleCrop>
  <LinksUpToDate>false</LinksUpToDate>
  <CharactersWithSpaces>571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2019-08-19T17:06:00Z</dcterms:created>
  <dc:creator>Sky123.Org</dc:creator>
  <cp:lastModifiedBy>cys</cp:lastModifiedBy>
  <dcterms:modified xsi:type="dcterms:W3CDTF">2026-08-19T16:28:41Z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CD6206FD7CA5494EA3A683B62672B325</vt:lpwstr>
  </property>
  <property fmtid="{D5CDD505-2E9C-101B-9397-08002B2CF9AE}" pid="4" name="KSOTemplateDocerSaveRecord">
    <vt:lpwstr>eyJoZGlkIjoiZjlhYmJkYTdjOTUwYmJlMWM3MWJjMWUyZjA0YmU4ZTgiLCJ1c2VySWQiOiIxNjI2NzUwMTkzIn0=</vt:lpwstr>
  </property>
</Properties>
</file>