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568F2B"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  <w:lang w:eastAsia="zh-CN"/>
        </w:rPr>
        <w:t>黑水县维古乡便民和退役军人服务中心</w:t>
      </w:r>
    </w:p>
    <w:p w14:paraId="5E0734EB"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关于“三公”经费202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年决算情况说明</w:t>
      </w:r>
    </w:p>
    <w:p w14:paraId="10491743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1C63B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  <w:bookmarkStart w:id="0" w:name="_GoBack"/>
      <w:bookmarkEnd w:id="0"/>
    </w:p>
    <w:p w14:paraId="183A0A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393C65F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年决算支出0万元,</w:t>
      </w:r>
      <w:r>
        <w:rPr>
          <w:rFonts w:hint="eastAsia"/>
        </w:rPr>
        <w:t xml:space="preserve">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上年持平,与预算持平。</w:t>
      </w:r>
    </w:p>
    <w:p w14:paraId="073132F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1CE3442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年决算支出0万元，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上年持平,与预算持平。</w:t>
      </w:r>
    </w:p>
    <w:p w14:paraId="73C93EC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8" w:leftChars="304" w:firstLine="0" w:firstLineChars="0"/>
        <w:textAlignment w:val="auto"/>
        <w:rPr>
          <w:rFonts w:hint="eastAsia" w:ascii="黑体" w:hAnsi="宋体" w:eastAsia="黑体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</w:p>
    <w:p w14:paraId="767E93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8" w:leftChars="304" w:firstLine="0" w:firstLineChars="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年决算支出0万元，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上年持平,与预算持平。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</w:t>
      </w:r>
    </w:p>
    <w:p w14:paraId="071A327E">
      <w:pPr>
        <w:widowControl/>
        <w:spacing w:line="240" w:lineRule="atLeast"/>
        <w:jc w:val="both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33D9A590">
      <w:pPr>
        <w:widowControl/>
        <w:spacing w:line="24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615912B1">
      <w:pPr>
        <w:widowControl/>
        <w:spacing w:line="24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3D43E193">
      <w:pPr>
        <w:widowControl/>
        <w:spacing w:line="24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155F4504">
      <w:pPr>
        <w:widowControl/>
        <w:spacing w:line="24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5FF35097">
      <w:pPr>
        <w:widowControl/>
        <w:spacing w:line="24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113B6419">
      <w:pPr>
        <w:widowControl/>
        <w:spacing w:line="24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7953DE14">
      <w:pPr>
        <w:widowControl/>
        <w:spacing w:line="24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1E001341">
      <w:pPr>
        <w:widowControl/>
        <w:spacing w:line="24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75E05F26">
      <w:pPr>
        <w:widowControl/>
        <w:spacing w:line="24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46F1036E">
      <w:pPr>
        <w:widowControl/>
        <w:spacing w:line="24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5DD87CDC">
      <w:pPr>
        <w:widowControl/>
        <w:spacing w:line="24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253DD55F">
      <w:pPr>
        <w:widowControl/>
        <w:spacing w:line="24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7972825A">
      <w:pPr>
        <w:widowControl/>
        <w:spacing w:line="240" w:lineRule="atLeast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维古乡人民政府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788197CE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4070FD29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361520B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6413BC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C56379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2B958BF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E230A7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3863CB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0</w:t>
            </w:r>
          </w:p>
        </w:tc>
      </w:tr>
      <w:tr w14:paraId="278B050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05319E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E9BBEC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0</w:t>
            </w:r>
          </w:p>
        </w:tc>
      </w:tr>
      <w:tr w14:paraId="5723694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190D25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B04B38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0</w:t>
            </w:r>
          </w:p>
        </w:tc>
      </w:tr>
      <w:tr w14:paraId="00E4520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741C4A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42BDD0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0</w:t>
            </w:r>
          </w:p>
        </w:tc>
      </w:tr>
      <w:tr w14:paraId="24112E9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BEBD74C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F792D9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0</w:t>
            </w:r>
          </w:p>
        </w:tc>
      </w:tr>
    </w:tbl>
    <w:p w14:paraId="2D45283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E3BF514-3445-4708-8ED3-BC130B01328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F2DE7B3B-CF16-4A38-8FC1-EDD6C4CF8F0D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24035A8A-E213-4E2C-928E-6E31BACB2B75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4" w:fontKey="{8944F631-E8E1-4DE0-99D2-830D67EAA5A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U4OGQ4NzdhODY3YmNlNzAwMzFkMTBjYWQyMGIwZGYifQ=="/>
  </w:docVars>
  <w:rsids>
    <w:rsidRoot w:val="003F1AE8"/>
    <w:rsid w:val="001E0306"/>
    <w:rsid w:val="003F1AE8"/>
    <w:rsid w:val="006A1A26"/>
    <w:rsid w:val="007153A1"/>
    <w:rsid w:val="00A17C18"/>
    <w:rsid w:val="0F3429A8"/>
    <w:rsid w:val="1D0B2F60"/>
    <w:rsid w:val="1E8B77C4"/>
    <w:rsid w:val="2079067B"/>
    <w:rsid w:val="27051407"/>
    <w:rsid w:val="27DF3918"/>
    <w:rsid w:val="2C3563E8"/>
    <w:rsid w:val="2D6F57F1"/>
    <w:rsid w:val="306516A3"/>
    <w:rsid w:val="3A2F27AA"/>
    <w:rsid w:val="3A745911"/>
    <w:rsid w:val="3C8E02C0"/>
    <w:rsid w:val="3D1D0DC6"/>
    <w:rsid w:val="3E7D05C5"/>
    <w:rsid w:val="44AE0C4B"/>
    <w:rsid w:val="4742652B"/>
    <w:rsid w:val="4D9C3D12"/>
    <w:rsid w:val="54225802"/>
    <w:rsid w:val="60366A76"/>
    <w:rsid w:val="6415492B"/>
    <w:rsid w:val="66090EF9"/>
    <w:rsid w:val="68F65913"/>
    <w:rsid w:val="6A38114E"/>
    <w:rsid w:val="70F6689E"/>
    <w:rsid w:val="761A7B8E"/>
    <w:rsid w:val="766E7E1C"/>
    <w:rsid w:val="768A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</Pages>
  <Words>231</Words>
  <Characters>252</Characters>
  <Lines>2</Lines>
  <Paragraphs>1</Paragraphs>
  <TotalTime>0</TotalTime>
  <ScaleCrop>false</ScaleCrop>
  <LinksUpToDate>false</LinksUpToDate>
  <CharactersWithSpaces>315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LI99</cp:lastModifiedBy>
  <dcterms:modified xsi:type="dcterms:W3CDTF">2026-08-31T11:14:26Z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00A76B0CA71A47FABFD340F8656BD330_12</vt:lpwstr>
  </property>
  <property fmtid="{D5CDD505-2E9C-101B-9397-08002B2CF9AE}" pid="4" name="KSOTemplateDocerSaveRecord">
    <vt:lpwstr>eyJoZGlkIjoiMzZhNzhjMDA1MzIwNjc3Y2RlMTdhNWI2NmRlZjI1MDYiLCJ1c2VySWQiOiIzNjIwMTc1NTEifQ==</vt:lpwstr>
  </property>
</Properties>
</file>